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B6F" w:rsidRPr="00DA07FE" w:rsidRDefault="00461B6F" w:rsidP="007F6FF1">
      <w:pPr>
        <w:spacing w:line="240" w:lineRule="auto"/>
        <w:rPr>
          <w:b/>
          <w:szCs w:val="24"/>
        </w:rPr>
      </w:pPr>
      <w:r w:rsidRPr="00DA07FE">
        <w:rPr>
          <w:b/>
          <w:szCs w:val="24"/>
        </w:rPr>
        <w:t>RUBRIK</w:t>
      </w:r>
      <w:r w:rsidRPr="00DA07FE">
        <w:rPr>
          <w:b/>
          <w:szCs w:val="24"/>
          <w:lang w:val="id-ID"/>
        </w:rPr>
        <w:t xml:space="preserve"> INSTRUMEN </w:t>
      </w:r>
      <w:r w:rsidRPr="00DA07FE">
        <w:rPr>
          <w:b/>
          <w:szCs w:val="24"/>
        </w:rPr>
        <w:t>KEBAHASAAN</w:t>
      </w:r>
    </w:p>
    <w:p w:rsidR="00461B6F" w:rsidRPr="00DA07FE" w:rsidRDefault="001A6451" w:rsidP="007F6FF1">
      <w:pPr>
        <w:spacing w:line="240" w:lineRule="auto"/>
        <w:rPr>
          <w:b/>
          <w:szCs w:val="24"/>
        </w:rPr>
      </w:pPr>
      <w:r w:rsidRPr="00DA07FE">
        <w:rPr>
          <w:b/>
          <w:szCs w:val="24"/>
          <w:lang w:val="id-ID"/>
        </w:rPr>
        <w:t>Penilaian Modul</w:t>
      </w:r>
      <w:r w:rsidR="00233CB8">
        <w:rPr>
          <w:b/>
          <w:szCs w:val="24"/>
          <w:lang w:val="id-ID"/>
        </w:rPr>
        <w:t xml:space="preserve"> Biologi</w:t>
      </w:r>
      <w:r w:rsidR="004B2FD1">
        <w:rPr>
          <w:b/>
          <w:szCs w:val="24"/>
          <w:lang w:val="id-ID"/>
        </w:rPr>
        <w:t xml:space="preserve"> </w:t>
      </w:r>
      <w:r w:rsidR="00DA1407" w:rsidRPr="00DA07FE">
        <w:rPr>
          <w:b/>
          <w:szCs w:val="24"/>
        </w:rPr>
        <w:t>Berbasis</w:t>
      </w:r>
      <w:r w:rsidR="004B2FD1">
        <w:rPr>
          <w:b/>
          <w:szCs w:val="24"/>
          <w:lang w:val="id-ID"/>
        </w:rPr>
        <w:t xml:space="preserve"> </w:t>
      </w:r>
      <w:r w:rsidR="00DA1407" w:rsidRPr="00DA07FE">
        <w:rPr>
          <w:b/>
          <w:szCs w:val="24"/>
        </w:rPr>
        <w:t>Inkuiri</w:t>
      </w:r>
      <w:r w:rsidR="004B2FD1">
        <w:rPr>
          <w:b/>
          <w:szCs w:val="24"/>
          <w:lang w:val="id-ID"/>
        </w:rPr>
        <w:t xml:space="preserve"> </w:t>
      </w:r>
      <w:r w:rsidR="00DA1407" w:rsidRPr="00DA07FE">
        <w:rPr>
          <w:b/>
          <w:szCs w:val="24"/>
        </w:rPr>
        <w:t>Terbimbing</w:t>
      </w:r>
    </w:p>
    <w:p w:rsidR="00461B6F" w:rsidRPr="00DA07FE" w:rsidRDefault="00461B6F" w:rsidP="007F6FF1">
      <w:pPr>
        <w:tabs>
          <w:tab w:val="left" w:pos="394"/>
          <w:tab w:val="center" w:pos="4513"/>
        </w:tabs>
        <w:spacing w:line="240" w:lineRule="auto"/>
        <w:jc w:val="left"/>
        <w:rPr>
          <w:b/>
          <w:szCs w:val="24"/>
          <w:lang w:val="id-ID"/>
        </w:rPr>
      </w:pPr>
      <w:r w:rsidRPr="00DA07FE">
        <w:rPr>
          <w:b/>
          <w:szCs w:val="24"/>
          <w:lang w:val="id-ID"/>
        </w:rPr>
        <w:tab/>
      </w:r>
      <w:r w:rsidRPr="00DA07FE">
        <w:rPr>
          <w:b/>
          <w:szCs w:val="24"/>
          <w:lang w:val="id-ID"/>
        </w:rPr>
        <w:tab/>
      </w:r>
      <w:r w:rsidRPr="00DA07FE">
        <w:rPr>
          <w:b/>
          <w:szCs w:val="24"/>
          <w:lang w:val="id-ID"/>
        </w:rPr>
        <w:tab/>
      </w:r>
    </w:p>
    <w:p w:rsidR="00461B6F" w:rsidRPr="00DA07FE" w:rsidRDefault="00461B6F" w:rsidP="00461B6F">
      <w:pPr>
        <w:numPr>
          <w:ilvl w:val="0"/>
          <w:numId w:val="1"/>
        </w:numPr>
        <w:ind w:left="360"/>
        <w:jc w:val="both"/>
        <w:rPr>
          <w:b/>
          <w:szCs w:val="24"/>
          <w:lang w:val="id-ID"/>
        </w:rPr>
      </w:pPr>
      <w:r w:rsidRPr="00DA07FE">
        <w:rPr>
          <w:b/>
          <w:szCs w:val="24"/>
          <w:lang w:val="id-ID"/>
        </w:rPr>
        <w:t>KESESUAIAN  DENGAN TINGKAT PERKEMBANGAN PESERTA DIDIK</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2"/>
        <w:gridCol w:w="7651"/>
      </w:tblGrid>
      <w:tr w:rsidR="00461B6F" w:rsidRPr="00DA07FE" w:rsidTr="00791A10">
        <w:tc>
          <w:tcPr>
            <w:tcW w:w="1308" w:type="dxa"/>
          </w:tcPr>
          <w:p w:rsidR="00461B6F" w:rsidRPr="00DA07FE" w:rsidRDefault="00461B6F" w:rsidP="0060106B">
            <w:pPr>
              <w:pStyle w:val="ListParagraph"/>
              <w:spacing w:line="276" w:lineRule="auto"/>
              <w:ind w:left="0"/>
              <w:jc w:val="both"/>
              <w:rPr>
                <w:b/>
                <w:szCs w:val="24"/>
              </w:rPr>
            </w:pPr>
            <w:r w:rsidRPr="00DA07FE">
              <w:rPr>
                <w:b/>
                <w:szCs w:val="24"/>
                <w:lang w:val="id-ID"/>
              </w:rPr>
              <w:t xml:space="preserve">Butir </w:t>
            </w:r>
            <w:r w:rsidRPr="00DA07FE">
              <w:rPr>
                <w:b/>
                <w:szCs w:val="24"/>
              </w:rPr>
              <w:t>1</w:t>
            </w:r>
          </w:p>
        </w:tc>
        <w:tc>
          <w:tcPr>
            <w:tcW w:w="12332" w:type="dxa"/>
          </w:tcPr>
          <w:p w:rsidR="00461B6F" w:rsidRPr="00DA07FE" w:rsidRDefault="00461B6F" w:rsidP="0060106B">
            <w:pPr>
              <w:pStyle w:val="ListParagraph"/>
              <w:spacing w:line="276" w:lineRule="auto"/>
              <w:ind w:left="0"/>
              <w:jc w:val="both"/>
              <w:rPr>
                <w:b/>
                <w:szCs w:val="24"/>
                <w:lang w:val="id-ID"/>
              </w:rPr>
            </w:pPr>
            <w:r w:rsidRPr="00DA07FE">
              <w:rPr>
                <w:b/>
                <w:szCs w:val="24"/>
                <w:lang w:val="id-ID"/>
              </w:rPr>
              <w:t>Kesesuaian dengan tingkat perkembangan berpikir</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lang w:val="id-ID"/>
              </w:rPr>
            </w:pPr>
            <w:r w:rsidRPr="00DA07FE">
              <w:rPr>
                <w:szCs w:val="24"/>
                <w:lang w:val="id-ID"/>
              </w:rPr>
              <w:t>Deskripsi</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Materi disajikan dengan bahasa yang sederhana, menarik, lugas dan mudah dipahami.</w:t>
            </w:r>
          </w:p>
        </w:tc>
      </w:tr>
      <w:tr w:rsidR="00461B6F" w:rsidRPr="00DA07FE" w:rsidTr="00791A10">
        <w:tc>
          <w:tcPr>
            <w:tcW w:w="1308" w:type="dxa"/>
          </w:tcPr>
          <w:p w:rsidR="00461B6F" w:rsidRPr="00DA07FE" w:rsidRDefault="00461B6F" w:rsidP="0060106B">
            <w:pPr>
              <w:pStyle w:val="ListParagraph"/>
              <w:spacing w:line="276" w:lineRule="auto"/>
              <w:ind w:left="0"/>
              <w:jc w:val="both"/>
              <w:rPr>
                <w:b/>
                <w:szCs w:val="24"/>
              </w:rPr>
            </w:pPr>
            <w:r w:rsidRPr="00DA07FE">
              <w:rPr>
                <w:b/>
                <w:szCs w:val="24"/>
                <w:lang w:val="id-ID"/>
              </w:rPr>
              <w:t>Butir 2</w:t>
            </w:r>
          </w:p>
        </w:tc>
        <w:tc>
          <w:tcPr>
            <w:tcW w:w="12332" w:type="dxa"/>
          </w:tcPr>
          <w:p w:rsidR="00461B6F" w:rsidRPr="00DA07FE" w:rsidRDefault="00461B6F" w:rsidP="0060106B">
            <w:pPr>
              <w:pStyle w:val="ListParagraph"/>
              <w:spacing w:line="276" w:lineRule="auto"/>
              <w:ind w:left="0"/>
              <w:jc w:val="both"/>
              <w:rPr>
                <w:b/>
                <w:szCs w:val="24"/>
                <w:lang w:val="id-ID"/>
              </w:rPr>
            </w:pPr>
            <w:r w:rsidRPr="00DA07FE">
              <w:rPr>
                <w:b/>
                <w:szCs w:val="24"/>
                <w:lang w:val="id-ID"/>
              </w:rPr>
              <w:t>Kesesuaian dengan tingkat perkembangan sosial dan emosional</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lang w:val="id-ID"/>
              </w:rPr>
            </w:pPr>
            <w:r w:rsidRPr="00DA07FE">
              <w:rPr>
                <w:szCs w:val="24"/>
                <w:lang w:val="id-ID"/>
              </w:rPr>
              <w:t>Deskripsi</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Bahasa yang digunakan sesuai dengan kematangan sosial dan emosional peserta didik, sehingga menimbulkan rasa senang pada peserta didik dan mendorong mereka untuk mempelajari buku secara tuntas. Contoh, soal dan latihan menggunakan kalimat mengajak, memotivasi atau berupa pertanyaan, bukan menyuruh atau memerintah.</w:t>
            </w:r>
          </w:p>
        </w:tc>
        <w:bookmarkStart w:id="0" w:name="_GoBack"/>
        <w:bookmarkEnd w:id="0"/>
      </w:tr>
    </w:tbl>
    <w:p w:rsidR="00461B6F" w:rsidRPr="00DA07FE" w:rsidRDefault="00461B6F" w:rsidP="007F6FF1">
      <w:pPr>
        <w:pStyle w:val="ListParagraph"/>
        <w:spacing w:line="240" w:lineRule="auto"/>
        <w:ind w:left="0"/>
        <w:jc w:val="both"/>
        <w:rPr>
          <w:szCs w:val="24"/>
        </w:rPr>
      </w:pPr>
    </w:p>
    <w:p w:rsidR="00461B6F" w:rsidRPr="00DA07FE" w:rsidRDefault="00461B6F" w:rsidP="007F6FF1">
      <w:pPr>
        <w:numPr>
          <w:ilvl w:val="0"/>
          <w:numId w:val="1"/>
        </w:numPr>
        <w:spacing w:line="240" w:lineRule="auto"/>
        <w:ind w:left="360"/>
        <w:jc w:val="both"/>
        <w:rPr>
          <w:szCs w:val="24"/>
          <w:lang w:val="id-ID"/>
        </w:rPr>
      </w:pPr>
      <w:r w:rsidRPr="00DA07FE">
        <w:rPr>
          <w:b/>
          <w:szCs w:val="24"/>
          <w:lang w:val="id-ID"/>
        </w:rPr>
        <w:t>KOMUNIKATIF</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0"/>
        <w:gridCol w:w="7653"/>
      </w:tblGrid>
      <w:tr w:rsidR="00461B6F" w:rsidRPr="00DA07FE" w:rsidTr="00791A10">
        <w:tc>
          <w:tcPr>
            <w:tcW w:w="1308" w:type="dxa"/>
          </w:tcPr>
          <w:p w:rsidR="00461B6F" w:rsidRPr="00DA07FE" w:rsidRDefault="00461B6F" w:rsidP="0060106B">
            <w:pPr>
              <w:pStyle w:val="ListParagraph"/>
              <w:spacing w:line="276" w:lineRule="auto"/>
              <w:ind w:left="0"/>
              <w:jc w:val="both"/>
              <w:rPr>
                <w:b/>
                <w:szCs w:val="24"/>
              </w:rPr>
            </w:pPr>
            <w:r w:rsidRPr="00DA07FE">
              <w:rPr>
                <w:b/>
                <w:szCs w:val="24"/>
                <w:lang w:val="id-ID"/>
              </w:rPr>
              <w:t xml:space="preserve">Butir </w:t>
            </w:r>
            <w:r w:rsidRPr="00DA07FE">
              <w:rPr>
                <w:b/>
                <w:szCs w:val="24"/>
              </w:rPr>
              <w:t>3</w:t>
            </w:r>
          </w:p>
        </w:tc>
        <w:tc>
          <w:tcPr>
            <w:tcW w:w="12332" w:type="dxa"/>
          </w:tcPr>
          <w:p w:rsidR="00461B6F" w:rsidRPr="00DA07FE" w:rsidRDefault="00461B6F" w:rsidP="0060106B">
            <w:pPr>
              <w:pStyle w:val="ListParagraph"/>
              <w:spacing w:line="276" w:lineRule="auto"/>
              <w:ind w:left="0"/>
              <w:jc w:val="both"/>
              <w:rPr>
                <w:b/>
                <w:szCs w:val="24"/>
                <w:lang w:val="id-ID"/>
              </w:rPr>
            </w:pPr>
            <w:r w:rsidRPr="00DA07FE">
              <w:rPr>
                <w:b/>
                <w:szCs w:val="24"/>
                <w:lang w:val="id-ID"/>
              </w:rPr>
              <w:t>Keterpahaman pesan</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lang w:val="id-ID"/>
              </w:rPr>
            </w:pPr>
            <w:r w:rsidRPr="00DA07FE">
              <w:rPr>
                <w:szCs w:val="24"/>
                <w:lang w:val="id-ID"/>
              </w:rPr>
              <w:t>Deskripsi</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Materi disajikan secara komunikatif dengan bahasa yang lazim digunakan oleh peserta didik.</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rPr>
            </w:pPr>
            <w:r w:rsidRPr="00DA07FE">
              <w:rPr>
                <w:szCs w:val="24"/>
                <w:lang w:val="id-ID"/>
              </w:rPr>
              <w:t xml:space="preserve">Butir </w:t>
            </w:r>
            <w:r w:rsidRPr="00DA07FE">
              <w:rPr>
                <w:szCs w:val="24"/>
              </w:rPr>
              <w:t>4</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Ketepatan tata bahasa dan ejaan</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lang w:val="id-ID"/>
              </w:rPr>
            </w:pPr>
            <w:r w:rsidRPr="00DA07FE">
              <w:rPr>
                <w:szCs w:val="24"/>
                <w:lang w:val="id-ID"/>
              </w:rPr>
              <w:t xml:space="preserve">Deskripsi </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Istilah yang digunakan sesuai dengan kamus Bahasa</w:t>
            </w:r>
            <w:r w:rsidR="00EF395E" w:rsidRPr="00DA07FE">
              <w:rPr>
                <w:szCs w:val="24"/>
                <w:lang w:val="id-ID"/>
              </w:rPr>
              <w:t xml:space="preserve"> Indonesia untuk tingkat S</w:t>
            </w:r>
            <w:r w:rsidR="004B2FD1">
              <w:rPr>
                <w:szCs w:val="24"/>
              </w:rPr>
              <w:t>M</w:t>
            </w:r>
            <w:r w:rsidR="004B2FD1">
              <w:rPr>
                <w:szCs w:val="24"/>
                <w:lang w:val="id-ID"/>
              </w:rPr>
              <w:t>P</w:t>
            </w:r>
            <w:r w:rsidR="004B2FD1">
              <w:rPr>
                <w:szCs w:val="24"/>
              </w:rPr>
              <w:t>/M</w:t>
            </w:r>
            <w:r w:rsidR="004B2FD1">
              <w:rPr>
                <w:szCs w:val="24"/>
                <w:lang w:val="id-ID"/>
              </w:rPr>
              <w:t>Ts</w:t>
            </w:r>
            <w:r w:rsidRPr="00DA07FE">
              <w:rPr>
                <w:szCs w:val="24"/>
                <w:lang w:val="id-ID"/>
              </w:rPr>
              <w:t>. Ejaan yang digunakan mengacu pada Ejaan yang disempurnakan (EYD) dan tata kalimat yang digunakan untuk menyampaikan pesan mengacu pada kaidah Bahasa Indonesia.</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rPr>
            </w:pPr>
            <w:r w:rsidRPr="00DA07FE">
              <w:rPr>
                <w:szCs w:val="24"/>
                <w:lang w:val="id-ID"/>
              </w:rPr>
              <w:t xml:space="preserve">Butir </w:t>
            </w:r>
            <w:r w:rsidRPr="00DA07FE">
              <w:rPr>
                <w:szCs w:val="24"/>
              </w:rPr>
              <w:t>5</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Kebakuan Istilah dan Simbol</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lang w:val="id-ID"/>
              </w:rPr>
            </w:pPr>
            <w:r w:rsidRPr="00DA07FE">
              <w:rPr>
                <w:szCs w:val="24"/>
                <w:lang w:val="id-ID"/>
              </w:rPr>
              <w:t>Deskripsi</w:t>
            </w:r>
          </w:p>
        </w:tc>
        <w:tc>
          <w:tcPr>
            <w:tcW w:w="12332" w:type="dxa"/>
          </w:tcPr>
          <w:p w:rsidR="00461B6F" w:rsidRPr="00DA07FE" w:rsidRDefault="00461B6F" w:rsidP="004B2FD1">
            <w:pPr>
              <w:pStyle w:val="ListParagraph"/>
              <w:spacing w:line="276" w:lineRule="auto"/>
              <w:ind w:left="0"/>
              <w:jc w:val="both"/>
              <w:rPr>
                <w:szCs w:val="24"/>
                <w:lang w:val="id-ID"/>
              </w:rPr>
            </w:pPr>
            <w:r w:rsidRPr="00DA07FE">
              <w:rPr>
                <w:szCs w:val="24"/>
                <w:lang w:val="id-ID"/>
              </w:rPr>
              <w:t>Istilah (termasuk na</w:t>
            </w:r>
            <w:r w:rsidR="00EF395E" w:rsidRPr="00DA07FE">
              <w:rPr>
                <w:szCs w:val="24"/>
                <w:lang w:val="id-ID"/>
              </w:rPr>
              <w:t xml:space="preserve">ma-nama ilmiah, misalnya </w:t>
            </w:r>
            <w:r w:rsidR="00EF395E" w:rsidRPr="00DA07FE">
              <w:rPr>
                <w:szCs w:val="24"/>
              </w:rPr>
              <w:t>fraktura</w:t>
            </w:r>
            <w:r w:rsidRPr="00DA07FE">
              <w:rPr>
                <w:szCs w:val="24"/>
                <w:lang w:val="id-ID"/>
              </w:rPr>
              <w:t>) yang digunakan sesuai dengan istilah ya</w:t>
            </w:r>
            <w:r w:rsidR="00EF395E" w:rsidRPr="00DA07FE">
              <w:rPr>
                <w:szCs w:val="24"/>
                <w:lang w:val="id-ID"/>
              </w:rPr>
              <w:t xml:space="preserve">ng disepakati dalam </w:t>
            </w:r>
            <w:r w:rsidR="004B2FD1">
              <w:rPr>
                <w:szCs w:val="24"/>
                <w:lang w:val="id-ID"/>
              </w:rPr>
              <w:t>IPA</w:t>
            </w:r>
            <w:r w:rsidRPr="00DA07FE">
              <w:rPr>
                <w:szCs w:val="24"/>
                <w:lang w:val="id-ID"/>
              </w:rPr>
              <w:t xml:space="preserve"> dan digunakan secara konsisten. Simbol-simbol (termasuk besaran dan satuannya) yang digunakan menyesuaikan dengan simbol standar</w:t>
            </w:r>
            <w:r w:rsidR="00EF395E" w:rsidRPr="00DA07FE">
              <w:rPr>
                <w:szCs w:val="24"/>
                <w:lang w:val="id-ID"/>
              </w:rPr>
              <w:t xml:space="preserve"> yang direkomendasikan dalam </w:t>
            </w:r>
            <w:r w:rsidR="004B2FD1">
              <w:rPr>
                <w:szCs w:val="24"/>
                <w:lang w:val="id-ID"/>
              </w:rPr>
              <w:t>IPA</w:t>
            </w:r>
            <w:r w:rsidRPr="00DA07FE">
              <w:rPr>
                <w:szCs w:val="24"/>
                <w:lang w:val="id-ID"/>
              </w:rPr>
              <w:t>.</w:t>
            </w:r>
          </w:p>
        </w:tc>
      </w:tr>
    </w:tbl>
    <w:p w:rsidR="00461B6F" w:rsidRPr="00DA07FE" w:rsidRDefault="00461B6F" w:rsidP="007F6FF1">
      <w:pPr>
        <w:spacing w:line="240" w:lineRule="auto"/>
        <w:jc w:val="both"/>
        <w:rPr>
          <w:szCs w:val="24"/>
        </w:rPr>
      </w:pPr>
    </w:p>
    <w:p w:rsidR="00461B6F" w:rsidRPr="00DA07FE" w:rsidRDefault="00461B6F" w:rsidP="007F6FF1">
      <w:pPr>
        <w:numPr>
          <w:ilvl w:val="0"/>
          <w:numId w:val="1"/>
        </w:numPr>
        <w:spacing w:line="240" w:lineRule="auto"/>
        <w:ind w:left="360"/>
        <w:jc w:val="both"/>
        <w:rPr>
          <w:szCs w:val="24"/>
          <w:lang w:val="id-ID"/>
        </w:rPr>
      </w:pPr>
      <w:r w:rsidRPr="00DA07FE">
        <w:rPr>
          <w:b/>
          <w:szCs w:val="24"/>
          <w:lang w:val="id-ID"/>
        </w:rPr>
        <w:t>KERUNTUTAN DAN KESATUAN GAGASAN</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3"/>
        <w:gridCol w:w="7650"/>
      </w:tblGrid>
      <w:tr w:rsidR="00461B6F" w:rsidRPr="00DA07FE" w:rsidTr="00791A10">
        <w:tc>
          <w:tcPr>
            <w:tcW w:w="1308" w:type="dxa"/>
          </w:tcPr>
          <w:p w:rsidR="00461B6F" w:rsidRPr="00DA07FE" w:rsidRDefault="00461B6F" w:rsidP="007F6FF1">
            <w:pPr>
              <w:pStyle w:val="ListParagraph"/>
              <w:spacing w:line="240" w:lineRule="auto"/>
              <w:ind w:left="0"/>
              <w:jc w:val="both"/>
              <w:rPr>
                <w:b/>
                <w:szCs w:val="24"/>
              </w:rPr>
            </w:pPr>
            <w:r w:rsidRPr="00DA07FE">
              <w:rPr>
                <w:b/>
                <w:szCs w:val="24"/>
                <w:lang w:val="id-ID"/>
              </w:rPr>
              <w:t xml:space="preserve">Butir </w:t>
            </w:r>
            <w:r w:rsidRPr="00DA07FE">
              <w:rPr>
                <w:b/>
                <w:szCs w:val="24"/>
              </w:rPr>
              <w:t>6</w:t>
            </w:r>
          </w:p>
        </w:tc>
        <w:tc>
          <w:tcPr>
            <w:tcW w:w="12332" w:type="dxa"/>
          </w:tcPr>
          <w:p w:rsidR="00461B6F" w:rsidRPr="00DA07FE" w:rsidRDefault="00461B6F" w:rsidP="007F6FF1">
            <w:pPr>
              <w:pStyle w:val="ListParagraph"/>
              <w:spacing w:line="240" w:lineRule="auto"/>
              <w:ind w:left="0"/>
              <w:jc w:val="both"/>
              <w:rPr>
                <w:b/>
                <w:szCs w:val="24"/>
                <w:lang w:val="id-ID"/>
              </w:rPr>
            </w:pPr>
            <w:r w:rsidRPr="00DA07FE">
              <w:rPr>
                <w:b/>
                <w:szCs w:val="24"/>
                <w:lang w:val="id-ID"/>
              </w:rPr>
              <w:t>Keutuhan makna dalam bab, sub-bab, dan paragraf.</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lang w:val="id-ID"/>
              </w:rPr>
            </w:pPr>
            <w:r w:rsidRPr="00DA07FE">
              <w:rPr>
                <w:szCs w:val="24"/>
                <w:lang w:val="id-ID"/>
              </w:rPr>
              <w:t>Deskripsi</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Materi yang disajikan dalam satu bab mencerminkan kesatuan bahasan, kesatuan sub-bahasan dalam sub-bab, dan kesatuan pokok pikiran dalam paragraf.</w:t>
            </w:r>
          </w:p>
        </w:tc>
      </w:tr>
      <w:tr w:rsidR="00461B6F" w:rsidRPr="00DA07FE" w:rsidTr="00791A10">
        <w:tc>
          <w:tcPr>
            <w:tcW w:w="1308" w:type="dxa"/>
          </w:tcPr>
          <w:p w:rsidR="00461B6F" w:rsidRPr="00DA07FE" w:rsidRDefault="00461B6F" w:rsidP="0060106B">
            <w:pPr>
              <w:pStyle w:val="ListParagraph"/>
              <w:spacing w:line="276" w:lineRule="auto"/>
              <w:ind w:left="0"/>
              <w:jc w:val="both"/>
              <w:rPr>
                <w:b/>
                <w:szCs w:val="24"/>
              </w:rPr>
            </w:pPr>
            <w:r w:rsidRPr="00DA07FE">
              <w:rPr>
                <w:b/>
                <w:szCs w:val="24"/>
                <w:lang w:val="id-ID"/>
              </w:rPr>
              <w:t xml:space="preserve">Butir </w:t>
            </w:r>
            <w:r w:rsidRPr="00DA07FE">
              <w:rPr>
                <w:b/>
                <w:szCs w:val="24"/>
              </w:rPr>
              <w:t>7</w:t>
            </w:r>
          </w:p>
        </w:tc>
        <w:tc>
          <w:tcPr>
            <w:tcW w:w="12332" w:type="dxa"/>
          </w:tcPr>
          <w:p w:rsidR="00461B6F" w:rsidRPr="00DA07FE" w:rsidRDefault="00461B6F" w:rsidP="0060106B">
            <w:pPr>
              <w:pStyle w:val="ListParagraph"/>
              <w:spacing w:line="276" w:lineRule="auto"/>
              <w:ind w:left="0"/>
              <w:jc w:val="both"/>
              <w:rPr>
                <w:b/>
                <w:szCs w:val="24"/>
                <w:lang w:val="id-ID"/>
              </w:rPr>
            </w:pPr>
            <w:r w:rsidRPr="00DA07FE">
              <w:rPr>
                <w:b/>
                <w:szCs w:val="24"/>
                <w:lang w:val="id-ID"/>
              </w:rPr>
              <w:t>Ketertautan antar bab, sub-bab, paragraf, dan kalimat</w:t>
            </w:r>
          </w:p>
        </w:tc>
      </w:tr>
      <w:tr w:rsidR="00461B6F" w:rsidRPr="00DA07FE" w:rsidTr="00791A10">
        <w:tc>
          <w:tcPr>
            <w:tcW w:w="1308" w:type="dxa"/>
          </w:tcPr>
          <w:p w:rsidR="00461B6F" w:rsidRPr="00DA07FE" w:rsidRDefault="00461B6F" w:rsidP="0060106B">
            <w:pPr>
              <w:pStyle w:val="ListParagraph"/>
              <w:spacing w:line="276" w:lineRule="auto"/>
              <w:ind w:left="0"/>
              <w:jc w:val="both"/>
              <w:rPr>
                <w:szCs w:val="24"/>
                <w:lang w:val="id-ID"/>
              </w:rPr>
            </w:pPr>
            <w:r w:rsidRPr="00DA07FE">
              <w:rPr>
                <w:szCs w:val="24"/>
                <w:lang w:val="id-ID"/>
              </w:rPr>
              <w:t>Deskripsi</w:t>
            </w:r>
          </w:p>
        </w:tc>
        <w:tc>
          <w:tcPr>
            <w:tcW w:w="12332" w:type="dxa"/>
          </w:tcPr>
          <w:p w:rsidR="00461B6F" w:rsidRPr="00DA07FE" w:rsidRDefault="00461B6F" w:rsidP="0060106B">
            <w:pPr>
              <w:pStyle w:val="ListParagraph"/>
              <w:spacing w:line="276" w:lineRule="auto"/>
              <w:ind w:left="0"/>
              <w:jc w:val="both"/>
              <w:rPr>
                <w:szCs w:val="24"/>
                <w:lang w:val="id-ID"/>
              </w:rPr>
            </w:pPr>
            <w:r w:rsidRPr="00DA07FE">
              <w:rPr>
                <w:szCs w:val="24"/>
                <w:lang w:val="id-ID"/>
              </w:rPr>
              <w:t>Penyampaian materi antara satu bab dengan bab lain, antar sub-bab dalam bab, antar paragraf dalam sub-bab, dan antar kalimat dalam paragraf yang berdekatan mencerminkan keruntutan dan keterkaitan isi.</w:t>
            </w:r>
          </w:p>
        </w:tc>
      </w:tr>
    </w:tbl>
    <w:p w:rsidR="005B263D" w:rsidRPr="00DA07FE" w:rsidRDefault="005B263D">
      <w:pPr>
        <w:rPr>
          <w:szCs w:val="24"/>
        </w:rPr>
      </w:pPr>
    </w:p>
    <w:sectPr w:rsidR="005B263D" w:rsidRPr="00DA07FE" w:rsidSect="00DA07FE">
      <w:headerReference w:type="default" r:id="rId7"/>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A75" w:rsidRDefault="00474A75" w:rsidP="006C47AD">
      <w:pPr>
        <w:spacing w:line="240" w:lineRule="auto"/>
      </w:pPr>
      <w:r>
        <w:separator/>
      </w:r>
    </w:p>
  </w:endnote>
  <w:endnote w:type="continuationSeparator" w:id="0">
    <w:p w:rsidR="00474A75" w:rsidRDefault="00474A75" w:rsidP="006C47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325606"/>
      <w:docPartObj>
        <w:docPartGallery w:val="Page Numbers (Bottom of Page)"/>
        <w:docPartUnique/>
      </w:docPartObj>
    </w:sdtPr>
    <w:sdtEndPr>
      <w:rPr>
        <w:noProof/>
      </w:rPr>
    </w:sdtEndPr>
    <w:sdtContent>
      <w:p w:rsidR="006C47AD" w:rsidRDefault="00B93768">
        <w:pPr>
          <w:pStyle w:val="Footer"/>
          <w:jc w:val="right"/>
        </w:pPr>
        <w:r>
          <w:fldChar w:fldCharType="begin"/>
        </w:r>
        <w:r w:rsidR="006C47AD">
          <w:instrText xml:space="preserve"> PAGE   \* MERGEFORMAT </w:instrText>
        </w:r>
        <w:r>
          <w:fldChar w:fldCharType="separate"/>
        </w:r>
        <w:r w:rsidR="004B2FD1">
          <w:rPr>
            <w:noProof/>
          </w:rPr>
          <w:t>1</w:t>
        </w:r>
        <w:r>
          <w:rPr>
            <w:noProof/>
          </w:rPr>
          <w:fldChar w:fldCharType="end"/>
        </w:r>
      </w:p>
    </w:sdtContent>
  </w:sdt>
  <w:p w:rsidR="006C47AD" w:rsidRDefault="006C47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A75" w:rsidRDefault="00474A75" w:rsidP="006C47AD">
      <w:pPr>
        <w:spacing w:line="240" w:lineRule="auto"/>
      </w:pPr>
      <w:r>
        <w:separator/>
      </w:r>
    </w:p>
  </w:footnote>
  <w:footnote w:type="continuationSeparator" w:id="0">
    <w:p w:rsidR="00474A75" w:rsidRDefault="00474A75" w:rsidP="006C47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6213558"/>
      <w:docPartObj>
        <w:docPartGallery w:val="Page Numbers (Top of Page)"/>
        <w:docPartUnique/>
      </w:docPartObj>
    </w:sdtPr>
    <w:sdtEndPr>
      <w:rPr>
        <w:noProof/>
      </w:rPr>
    </w:sdtEndPr>
    <w:sdtContent>
      <w:p w:rsidR="006C47AD" w:rsidRDefault="00B93768">
        <w:pPr>
          <w:pStyle w:val="Header"/>
          <w:jc w:val="right"/>
        </w:pPr>
        <w:r>
          <w:fldChar w:fldCharType="begin"/>
        </w:r>
        <w:r w:rsidR="006C47AD">
          <w:instrText xml:space="preserve"> PAGE   \* MERGEFORMAT </w:instrText>
        </w:r>
        <w:r>
          <w:fldChar w:fldCharType="separate"/>
        </w:r>
        <w:r w:rsidR="004B2FD1">
          <w:rPr>
            <w:noProof/>
          </w:rPr>
          <w:t>1</w:t>
        </w:r>
        <w:r>
          <w:rPr>
            <w:noProof/>
          </w:rPr>
          <w:fldChar w:fldCharType="end"/>
        </w:r>
      </w:p>
    </w:sdtContent>
  </w:sdt>
  <w:p w:rsidR="006C47AD" w:rsidRDefault="006C4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F2DAF"/>
    <w:multiLevelType w:val="hybridMultilevel"/>
    <w:tmpl w:val="DE6091CE"/>
    <w:lvl w:ilvl="0" w:tplc="288035D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1B6F"/>
    <w:rsid w:val="00023388"/>
    <w:rsid w:val="000E5A0C"/>
    <w:rsid w:val="001A4984"/>
    <w:rsid w:val="001A6451"/>
    <w:rsid w:val="00233CB8"/>
    <w:rsid w:val="002C3839"/>
    <w:rsid w:val="00304059"/>
    <w:rsid w:val="003C7953"/>
    <w:rsid w:val="00461B6F"/>
    <w:rsid w:val="00474A75"/>
    <w:rsid w:val="004B2FD1"/>
    <w:rsid w:val="00504806"/>
    <w:rsid w:val="005B263D"/>
    <w:rsid w:val="006C47AD"/>
    <w:rsid w:val="00791A10"/>
    <w:rsid w:val="007A453B"/>
    <w:rsid w:val="007F6FF1"/>
    <w:rsid w:val="00B3289D"/>
    <w:rsid w:val="00B93768"/>
    <w:rsid w:val="00DA07FE"/>
    <w:rsid w:val="00DA1407"/>
    <w:rsid w:val="00E50B0F"/>
    <w:rsid w:val="00EF395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ACDD0"/>
  <w15:docId w15:val="{6E402CC1-0227-45C3-9B37-7C09FA59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480" w:lineRule="auto"/>
        <w:ind w:left="992"/>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1B6F"/>
    <w:pPr>
      <w:spacing w:line="360" w:lineRule="auto"/>
      <w:ind w:left="0"/>
      <w:jc w:val="center"/>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B6F"/>
    <w:pPr>
      <w:ind w:left="720"/>
      <w:contextualSpacing/>
    </w:pPr>
  </w:style>
  <w:style w:type="paragraph" w:styleId="Header">
    <w:name w:val="header"/>
    <w:basedOn w:val="Normal"/>
    <w:link w:val="HeaderChar"/>
    <w:uiPriority w:val="99"/>
    <w:unhideWhenUsed/>
    <w:rsid w:val="006C47AD"/>
    <w:pPr>
      <w:tabs>
        <w:tab w:val="center" w:pos="4680"/>
        <w:tab w:val="right" w:pos="9360"/>
      </w:tabs>
      <w:spacing w:line="240" w:lineRule="auto"/>
    </w:pPr>
  </w:style>
  <w:style w:type="character" w:customStyle="1" w:styleId="HeaderChar">
    <w:name w:val="Header Char"/>
    <w:basedOn w:val="DefaultParagraphFont"/>
    <w:link w:val="Header"/>
    <w:uiPriority w:val="99"/>
    <w:rsid w:val="006C47AD"/>
    <w:rPr>
      <w:rFonts w:ascii="Times New Roman" w:eastAsia="Calibri" w:hAnsi="Times New Roman" w:cs="Times New Roman"/>
      <w:sz w:val="24"/>
    </w:rPr>
  </w:style>
  <w:style w:type="paragraph" w:styleId="Footer">
    <w:name w:val="footer"/>
    <w:basedOn w:val="Normal"/>
    <w:link w:val="FooterChar"/>
    <w:uiPriority w:val="99"/>
    <w:unhideWhenUsed/>
    <w:rsid w:val="006C47AD"/>
    <w:pPr>
      <w:tabs>
        <w:tab w:val="center" w:pos="4680"/>
        <w:tab w:val="right" w:pos="9360"/>
      </w:tabs>
      <w:spacing w:line="240" w:lineRule="auto"/>
    </w:pPr>
  </w:style>
  <w:style w:type="character" w:customStyle="1" w:styleId="FooterChar">
    <w:name w:val="Footer Char"/>
    <w:basedOn w:val="DefaultParagraphFont"/>
    <w:link w:val="Footer"/>
    <w:uiPriority w:val="99"/>
    <w:rsid w:val="006C47AD"/>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33CB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CB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Faisa</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Farah</dc:creator>
  <cp:lastModifiedBy>W10</cp:lastModifiedBy>
  <cp:revision>8</cp:revision>
  <cp:lastPrinted>2018-03-14T02:02:00Z</cp:lastPrinted>
  <dcterms:created xsi:type="dcterms:W3CDTF">2015-01-17T03:33:00Z</dcterms:created>
  <dcterms:modified xsi:type="dcterms:W3CDTF">2018-03-14T02:02:00Z</dcterms:modified>
</cp:coreProperties>
</file>